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CE20C5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C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9C759EC" w14:textId="1974E6A3" w:rsidR="00653B46" w:rsidRPr="00CE20C5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C5">
        <w:rPr>
          <w:rFonts w:ascii="Times New Roman" w:hAnsi="Times New Roman" w:cs="Times New Roman"/>
          <w:b/>
          <w:bCs/>
          <w:sz w:val="24"/>
          <w:szCs w:val="24"/>
        </w:rPr>
        <w:t>ARDAHAN ÜNİVERSİTESİ</w:t>
      </w:r>
    </w:p>
    <w:p w14:paraId="5F340B62" w14:textId="76CE0CD7" w:rsidR="00653B46" w:rsidRPr="00CE20C5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C5">
        <w:rPr>
          <w:rFonts w:ascii="Times New Roman" w:hAnsi="Times New Roman" w:cs="Times New Roman"/>
          <w:b/>
          <w:bCs/>
          <w:sz w:val="24"/>
          <w:szCs w:val="24"/>
        </w:rPr>
        <w:t>İLAHİYAT FAKÜLTESİ DEKANLIĞI</w:t>
      </w:r>
    </w:p>
    <w:p w14:paraId="565EB1AF" w14:textId="5D5A8E7C" w:rsidR="00653B46" w:rsidRPr="00CE20C5" w:rsidRDefault="00027D74" w:rsidP="001801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0C5">
        <w:rPr>
          <w:rFonts w:ascii="Times New Roman" w:hAnsi="Times New Roman" w:cs="Times New Roman"/>
          <w:b/>
          <w:bCs/>
          <w:sz w:val="24"/>
          <w:szCs w:val="24"/>
        </w:rPr>
        <w:t>DR. ÖĞR. ÜYESİ MÜRACAATLARINI VE GÖREV SÜRELERİNİN UZATILMASINI İNCELEME KOMİSYONU</w:t>
      </w:r>
    </w:p>
    <w:p w14:paraId="11202667" w14:textId="77777777" w:rsidR="00653B46" w:rsidRPr="00CE20C5" w:rsidRDefault="00653B46" w:rsidP="00653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F3DB0" w14:textId="77777777" w:rsidR="001801A5" w:rsidRPr="00CE20C5" w:rsidRDefault="001801A5" w:rsidP="00653B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40F77" w14:textId="605724C2" w:rsidR="00653B46" w:rsidRPr="00CE20C5" w:rsidRDefault="00653B46" w:rsidP="00CE20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0C5">
        <w:rPr>
          <w:rFonts w:ascii="Times New Roman" w:hAnsi="Times New Roman" w:cs="Times New Roman"/>
          <w:sz w:val="24"/>
          <w:szCs w:val="24"/>
        </w:rPr>
        <w:t xml:space="preserve">Üniversitemizin </w:t>
      </w:r>
      <w:r w:rsidR="00A51F75" w:rsidRPr="00CE20C5">
        <w:rPr>
          <w:rFonts w:ascii="Times New Roman" w:hAnsi="Times New Roman" w:cs="Times New Roman"/>
          <w:sz w:val="24"/>
          <w:szCs w:val="24"/>
        </w:rPr>
        <w:t>31</w:t>
      </w:r>
      <w:r w:rsidRPr="00CE20C5">
        <w:rPr>
          <w:rFonts w:ascii="Times New Roman" w:hAnsi="Times New Roman" w:cs="Times New Roman"/>
          <w:sz w:val="24"/>
          <w:szCs w:val="24"/>
        </w:rPr>
        <w:t xml:space="preserve"> </w:t>
      </w:r>
      <w:r w:rsidR="00A51F75" w:rsidRPr="00CE20C5">
        <w:rPr>
          <w:rFonts w:ascii="Times New Roman" w:hAnsi="Times New Roman" w:cs="Times New Roman"/>
          <w:sz w:val="24"/>
          <w:szCs w:val="24"/>
        </w:rPr>
        <w:t>Aralık</w:t>
      </w:r>
      <w:r w:rsidRPr="00CE20C5">
        <w:rPr>
          <w:rFonts w:ascii="Times New Roman" w:hAnsi="Times New Roman" w:cs="Times New Roman"/>
          <w:sz w:val="24"/>
          <w:szCs w:val="24"/>
        </w:rPr>
        <w:t xml:space="preserve"> 2024 tarihli ve 327</w:t>
      </w:r>
      <w:r w:rsidR="00A51F75" w:rsidRPr="00CE20C5">
        <w:rPr>
          <w:rFonts w:ascii="Times New Roman" w:hAnsi="Times New Roman" w:cs="Times New Roman"/>
          <w:sz w:val="24"/>
          <w:szCs w:val="24"/>
        </w:rPr>
        <w:t>69</w:t>
      </w:r>
      <w:r w:rsidRPr="00CE20C5">
        <w:rPr>
          <w:rFonts w:ascii="Times New Roman" w:hAnsi="Times New Roman" w:cs="Times New Roman"/>
          <w:sz w:val="24"/>
          <w:szCs w:val="24"/>
        </w:rPr>
        <w:t xml:space="preserve"> sayılı Resmî </w:t>
      </w:r>
      <w:proofErr w:type="spellStart"/>
      <w:r w:rsidRPr="00CE20C5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CE20C5">
        <w:rPr>
          <w:rFonts w:ascii="Times New Roman" w:hAnsi="Times New Roman" w:cs="Times New Roman"/>
          <w:sz w:val="24"/>
          <w:szCs w:val="24"/>
        </w:rPr>
        <w:t xml:space="preserve"> yayımlanan</w:t>
      </w:r>
      <w:r w:rsidR="00970207" w:rsidRPr="00CE20C5">
        <w:rPr>
          <w:rFonts w:ascii="Times New Roman" w:hAnsi="Times New Roman" w:cs="Times New Roman"/>
          <w:sz w:val="24"/>
          <w:szCs w:val="24"/>
        </w:rPr>
        <w:t xml:space="preserve"> öğretim üyesi alımı ilan metninde 6 numaralı</w:t>
      </w:r>
      <w:r w:rsidR="00CE20C5" w:rsidRPr="00CE20C5">
        <w:rPr>
          <w:rFonts w:ascii="Times New Roman" w:hAnsi="Times New Roman" w:cs="Times New Roman"/>
          <w:sz w:val="24"/>
          <w:szCs w:val="24"/>
        </w:rPr>
        <w:t xml:space="preserve"> İlahiyat Fakültesi Felsefe ve Din Bilimleri Bölümü Din Eğitimi Ana Bilim Dalı </w:t>
      </w:r>
      <w:r w:rsidR="00CE20C5" w:rsidRPr="00CE20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“Din Eğitimi alanında doktora yapmış olmak.” </w:t>
      </w:r>
      <w:r w:rsidR="00CE20C5" w:rsidRPr="00CE20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özel</w:t>
      </w:r>
      <w:r w:rsidR="00CE20C5" w:rsidRPr="00CE20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E20C5" w:rsidRPr="00CE20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şartlı </w:t>
      </w:r>
      <w:r w:rsidR="00CE20C5" w:rsidRPr="00CE20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“D</w:t>
      </w:r>
      <w:r w:rsidR="00F101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oktor Öğretim</w:t>
      </w:r>
      <w:r w:rsidR="00CE20C5" w:rsidRPr="00CE20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Üyesi”</w:t>
      </w:r>
      <w:r w:rsidR="00CE20C5" w:rsidRPr="00CE20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kadrosuna yapılan</w:t>
      </w:r>
      <w:r w:rsidR="00CE20C5" w:rsidRPr="00CE20C5">
        <w:rPr>
          <w:rFonts w:ascii="Times New Roman" w:hAnsi="Times New Roman" w:cs="Times New Roman"/>
          <w:sz w:val="24"/>
          <w:szCs w:val="24"/>
        </w:rPr>
        <w:t xml:space="preserve"> </w:t>
      </w:r>
      <w:r w:rsidR="00A51F75" w:rsidRPr="00CE20C5">
        <w:rPr>
          <w:rFonts w:ascii="Times New Roman" w:hAnsi="Times New Roman" w:cs="Times New Roman"/>
          <w:sz w:val="24"/>
          <w:szCs w:val="24"/>
        </w:rPr>
        <w:t xml:space="preserve">başvuruların </w:t>
      </w:r>
      <w:r w:rsidRPr="00CE20C5">
        <w:rPr>
          <w:rFonts w:ascii="Times New Roman" w:hAnsi="Times New Roman" w:cs="Times New Roman"/>
          <w:sz w:val="24"/>
          <w:szCs w:val="24"/>
        </w:rPr>
        <w:t>ön değerlendirme sonucu aşağıdaki ta</w:t>
      </w:r>
      <w:r w:rsidR="00C24A27" w:rsidRPr="00CE20C5">
        <w:rPr>
          <w:rFonts w:ascii="Times New Roman" w:hAnsi="Times New Roman" w:cs="Times New Roman"/>
          <w:sz w:val="24"/>
          <w:szCs w:val="24"/>
        </w:rPr>
        <w:t>bloda yer almaktadır.</w:t>
      </w:r>
    </w:p>
    <w:p w14:paraId="34E2734F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D66D4" w14:textId="77777777" w:rsidR="00C24A27" w:rsidRPr="00CE20C5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36" w:type="dxa"/>
        <w:tblLook w:val="04A0" w:firstRow="1" w:lastRow="0" w:firstColumn="1" w:lastColumn="0" w:noHBand="0" w:noVBand="1"/>
      </w:tblPr>
      <w:tblGrid>
        <w:gridCol w:w="705"/>
        <w:gridCol w:w="2272"/>
        <w:gridCol w:w="2272"/>
        <w:gridCol w:w="4942"/>
        <w:gridCol w:w="3845"/>
      </w:tblGrid>
      <w:tr w:rsidR="00C24A27" w:rsidRPr="00CE20C5" w14:paraId="31BD4733" w14:textId="77777777" w:rsidTr="00C24A27">
        <w:trPr>
          <w:trHeight w:val="556"/>
        </w:trPr>
        <w:tc>
          <w:tcPr>
            <w:tcW w:w="705" w:type="dxa"/>
          </w:tcPr>
          <w:p w14:paraId="601BFD0B" w14:textId="3AEFFC49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272" w:type="dxa"/>
          </w:tcPr>
          <w:p w14:paraId="2CC782E9" w14:textId="2F4474C1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2272" w:type="dxa"/>
          </w:tcPr>
          <w:p w14:paraId="7CF5FE68" w14:textId="11447B37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942" w:type="dxa"/>
          </w:tcPr>
          <w:p w14:paraId="042DCCDA" w14:textId="6C92D072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BÖLÜM/ANA BİLİM DALI</w:t>
            </w:r>
          </w:p>
        </w:tc>
        <w:tc>
          <w:tcPr>
            <w:tcW w:w="3845" w:type="dxa"/>
          </w:tcPr>
          <w:p w14:paraId="6C187E6A" w14:textId="67431E62" w:rsidR="00C24A27" w:rsidRPr="00CE20C5" w:rsidRDefault="00C24A27" w:rsidP="00995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DEĞERLENDİRME SONUCU</w:t>
            </w:r>
          </w:p>
        </w:tc>
      </w:tr>
      <w:tr w:rsidR="00C24A27" w:rsidRPr="00CE20C5" w14:paraId="292AE104" w14:textId="77777777" w:rsidTr="00C24A27">
        <w:trPr>
          <w:trHeight w:val="586"/>
        </w:trPr>
        <w:tc>
          <w:tcPr>
            <w:tcW w:w="705" w:type="dxa"/>
          </w:tcPr>
          <w:p w14:paraId="456145EB" w14:textId="1F6BE47F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3FC432C5" w14:textId="3A6E6E49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13*******98</w:t>
            </w:r>
          </w:p>
        </w:tc>
        <w:tc>
          <w:tcPr>
            <w:tcW w:w="2272" w:type="dxa"/>
          </w:tcPr>
          <w:p w14:paraId="64DC86B5" w14:textId="3113E46A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Ce**** TE***</w:t>
            </w:r>
          </w:p>
        </w:tc>
        <w:tc>
          <w:tcPr>
            <w:tcW w:w="4942" w:type="dxa"/>
          </w:tcPr>
          <w:p w14:paraId="7B28B11B" w14:textId="5108B3EF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 xml:space="preserve">Felsefe ve Din Bilimleri Bölümü/Din </w:t>
            </w:r>
            <w:r w:rsidR="00A51F75" w:rsidRPr="00CE20C5">
              <w:rPr>
                <w:rFonts w:ascii="Times New Roman" w:hAnsi="Times New Roman" w:cs="Times New Roman"/>
                <w:sz w:val="24"/>
                <w:szCs w:val="24"/>
              </w:rPr>
              <w:t>Eğitimi Ana Bilim Dalı</w:t>
            </w:r>
          </w:p>
        </w:tc>
        <w:tc>
          <w:tcPr>
            <w:tcW w:w="3845" w:type="dxa"/>
          </w:tcPr>
          <w:p w14:paraId="631F5377" w14:textId="57CF0073" w:rsidR="00C24A27" w:rsidRPr="00CE20C5" w:rsidRDefault="007E1790" w:rsidP="0099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Başvurusu Geçerli</w:t>
            </w:r>
          </w:p>
        </w:tc>
      </w:tr>
      <w:tr w:rsidR="00C24A27" w:rsidRPr="00CE20C5" w14:paraId="0A53D4B2" w14:textId="77777777" w:rsidTr="00C24A27">
        <w:trPr>
          <w:trHeight w:val="586"/>
        </w:trPr>
        <w:tc>
          <w:tcPr>
            <w:tcW w:w="705" w:type="dxa"/>
          </w:tcPr>
          <w:p w14:paraId="6D072B7F" w14:textId="09298E1E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471C9E33" w14:textId="5544450A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15*******08</w:t>
            </w:r>
          </w:p>
        </w:tc>
        <w:tc>
          <w:tcPr>
            <w:tcW w:w="2272" w:type="dxa"/>
          </w:tcPr>
          <w:p w14:paraId="2FEDD622" w14:textId="12149AB4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Hü</w:t>
            </w:r>
            <w:proofErr w:type="spellEnd"/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***** Em** DU***</w:t>
            </w:r>
          </w:p>
        </w:tc>
        <w:tc>
          <w:tcPr>
            <w:tcW w:w="4942" w:type="dxa"/>
          </w:tcPr>
          <w:p w14:paraId="523C9464" w14:textId="6E5A8AF4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Felsefe ve Din Bilimleri Bölümü/</w:t>
            </w:r>
            <w:r w:rsidR="00A51F75" w:rsidRPr="00CE20C5">
              <w:rPr>
                <w:rFonts w:ascii="Times New Roman" w:hAnsi="Times New Roman" w:cs="Times New Roman"/>
                <w:sz w:val="24"/>
                <w:szCs w:val="24"/>
              </w:rPr>
              <w:t xml:space="preserve"> Din Eğitimi Ana Bilim Dalı</w:t>
            </w:r>
          </w:p>
        </w:tc>
        <w:tc>
          <w:tcPr>
            <w:tcW w:w="3845" w:type="dxa"/>
          </w:tcPr>
          <w:p w14:paraId="7915A973" w14:textId="17EDB757" w:rsidR="00C24A27" w:rsidRPr="00CE20C5" w:rsidRDefault="007E1790" w:rsidP="0099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Başvurusu Geçerli</w:t>
            </w:r>
          </w:p>
        </w:tc>
      </w:tr>
      <w:tr w:rsidR="00C24A27" w:rsidRPr="00CE20C5" w14:paraId="6A4EFD85" w14:textId="77777777" w:rsidTr="00C24A27">
        <w:trPr>
          <w:trHeight w:val="586"/>
        </w:trPr>
        <w:tc>
          <w:tcPr>
            <w:tcW w:w="705" w:type="dxa"/>
          </w:tcPr>
          <w:p w14:paraId="4D136A0F" w14:textId="1A3DCE4C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7CD8A088" w14:textId="2672E39E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50*******76</w:t>
            </w:r>
          </w:p>
        </w:tc>
        <w:tc>
          <w:tcPr>
            <w:tcW w:w="2272" w:type="dxa"/>
          </w:tcPr>
          <w:p w14:paraId="1D936E81" w14:textId="6FE3E5C5" w:rsidR="00C24A27" w:rsidRPr="00CE20C5" w:rsidRDefault="0097020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Ka*** SE***</w:t>
            </w:r>
          </w:p>
        </w:tc>
        <w:tc>
          <w:tcPr>
            <w:tcW w:w="4942" w:type="dxa"/>
          </w:tcPr>
          <w:p w14:paraId="3C031053" w14:textId="09A6AF1F" w:rsidR="00C24A27" w:rsidRPr="00CE20C5" w:rsidRDefault="00C24A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Felsefe ve Din Bilimleri Bölümü/</w:t>
            </w:r>
            <w:r w:rsidR="00A51F75" w:rsidRPr="00CE20C5">
              <w:rPr>
                <w:rFonts w:ascii="Times New Roman" w:hAnsi="Times New Roman" w:cs="Times New Roman"/>
                <w:sz w:val="24"/>
                <w:szCs w:val="24"/>
              </w:rPr>
              <w:t xml:space="preserve"> Din Eğitimi Ana Bilim Dalı</w:t>
            </w:r>
          </w:p>
        </w:tc>
        <w:tc>
          <w:tcPr>
            <w:tcW w:w="3845" w:type="dxa"/>
          </w:tcPr>
          <w:p w14:paraId="5C96023D" w14:textId="159F3A68" w:rsidR="00C24A27" w:rsidRPr="00CE20C5" w:rsidRDefault="007E1790" w:rsidP="0099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5">
              <w:rPr>
                <w:rFonts w:ascii="Times New Roman" w:hAnsi="Times New Roman" w:cs="Times New Roman"/>
                <w:sz w:val="24"/>
                <w:szCs w:val="24"/>
              </w:rPr>
              <w:t>Başvurusu Geçerli</w:t>
            </w:r>
          </w:p>
        </w:tc>
      </w:tr>
    </w:tbl>
    <w:p w14:paraId="7E75B9AA" w14:textId="77777777" w:rsidR="00C24A27" w:rsidRPr="00CE20C5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813ABE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61A9B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21060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DF63B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0D4D7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FDEF0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0FA10" w14:textId="77777777" w:rsidR="00970207" w:rsidRPr="00CE20C5" w:rsidRDefault="00970207" w:rsidP="00C24A2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3FA55" w14:textId="1E8863FF" w:rsidR="00970207" w:rsidRPr="00CE20C5" w:rsidRDefault="00970207" w:rsidP="00970207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C5">
        <w:rPr>
          <w:rFonts w:ascii="Times New Roman" w:hAnsi="Times New Roman" w:cs="Times New Roman"/>
          <w:b/>
          <w:bCs/>
          <w:sz w:val="24"/>
          <w:szCs w:val="24"/>
        </w:rPr>
        <w:t>DEKANLIK</w:t>
      </w:r>
    </w:p>
    <w:sectPr w:rsidR="00970207" w:rsidRPr="00CE20C5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7287" w14:textId="77777777" w:rsidR="001454B7" w:rsidRDefault="001454B7" w:rsidP="00027D74">
      <w:pPr>
        <w:spacing w:after="0" w:line="240" w:lineRule="auto"/>
      </w:pPr>
      <w:r>
        <w:separator/>
      </w:r>
    </w:p>
  </w:endnote>
  <w:endnote w:type="continuationSeparator" w:id="0">
    <w:p w14:paraId="53CF6853" w14:textId="77777777" w:rsidR="001454B7" w:rsidRDefault="001454B7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72" w14:textId="77777777" w:rsidR="001454B7" w:rsidRDefault="001454B7" w:rsidP="00027D74">
      <w:pPr>
        <w:spacing w:after="0" w:line="240" w:lineRule="auto"/>
      </w:pPr>
      <w:r>
        <w:separator/>
      </w:r>
    </w:p>
  </w:footnote>
  <w:footnote w:type="continuationSeparator" w:id="0">
    <w:p w14:paraId="4C399E8E" w14:textId="77777777" w:rsidR="001454B7" w:rsidRDefault="001454B7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27D74"/>
    <w:rsid w:val="00052008"/>
    <w:rsid w:val="0005251C"/>
    <w:rsid w:val="00065E57"/>
    <w:rsid w:val="001454B7"/>
    <w:rsid w:val="001801A5"/>
    <w:rsid w:val="00552654"/>
    <w:rsid w:val="00592BED"/>
    <w:rsid w:val="00653B46"/>
    <w:rsid w:val="00706D41"/>
    <w:rsid w:val="007E1790"/>
    <w:rsid w:val="00954AD1"/>
    <w:rsid w:val="00970207"/>
    <w:rsid w:val="0099532F"/>
    <w:rsid w:val="009B42BA"/>
    <w:rsid w:val="00A336E1"/>
    <w:rsid w:val="00A46B43"/>
    <w:rsid w:val="00A51F75"/>
    <w:rsid w:val="00B44D13"/>
    <w:rsid w:val="00C24A27"/>
    <w:rsid w:val="00CE20C5"/>
    <w:rsid w:val="00CE608E"/>
    <w:rsid w:val="00F101E4"/>
    <w:rsid w:val="00F14952"/>
    <w:rsid w:val="00F46BAF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mesut akcay</cp:lastModifiedBy>
  <cp:revision>2</cp:revision>
  <dcterms:created xsi:type="dcterms:W3CDTF">2025-01-17T18:55:00Z</dcterms:created>
  <dcterms:modified xsi:type="dcterms:W3CDTF">2025-01-17T18:55:00Z</dcterms:modified>
</cp:coreProperties>
</file>